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3 k vyhlášce č. 503/2006 Sb.</w:t>
      </w:r>
    </w:p>
    <w:p w:rsidR="005E7F15" w:rsidRDefault="005E7F15" w:rsidP="005E7F15">
      <w:pPr>
        <w:pStyle w:val="Nadpis1"/>
        <w:tabs>
          <w:tab w:val="left" w:pos="4253"/>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5E7F15" w:rsidRDefault="005E7F15" w:rsidP="005E7F15">
      <w:pPr>
        <w:tabs>
          <w:tab w:val="left" w:pos="4253"/>
          <w:tab w:val="left" w:pos="5387"/>
        </w:tabs>
        <w:spacing w:before="240" w:line="360" w:lineRule="auto"/>
        <w:rPr>
          <w:szCs w:val="24"/>
        </w:rPr>
      </w:pPr>
      <w:r>
        <w:rPr>
          <w:szCs w:val="24"/>
        </w:rPr>
        <w:tab/>
        <w:t>Úřad:</w:t>
      </w:r>
      <w:r w:rsidRPr="00967712">
        <w:t xml:space="preserve"> </w:t>
      </w:r>
      <w:r>
        <w:tab/>
        <w:t xml:space="preserve">SMO </w:t>
      </w:r>
      <w:proofErr w:type="spellStart"/>
      <w:r>
        <w:t>ÚMOb</w:t>
      </w:r>
      <w:proofErr w:type="spellEnd"/>
      <w:r>
        <w:t xml:space="preserve"> Stará Bělá,</w:t>
      </w:r>
      <w:r w:rsidRPr="00967712">
        <w:t xml:space="preserve"> </w:t>
      </w:r>
      <w:r>
        <w:t>Odbor stavebně správní</w:t>
      </w:r>
    </w:p>
    <w:p w:rsidR="005E7F15" w:rsidRDefault="005E7F15" w:rsidP="005E7F15">
      <w:pPr>
        <w:tabs>
          <w:tab w:val="left" w:pos="4253"/>
          <w:tab w:val="left" w:pos="5387"/>
        </w:tabs>
        <w:spacing w:line="360" w:lineRule="auto"/>
        <w:rPr>
          <w:szCs w:val="24"/>
        </w:rPr>
      </w:pPr>
      <w:r>
        <w:rPr>
          <w:szCs w:val="24"/>
        </w:rPr>
        <w:tab/>
        <w:t>Ulice:</w:t>
      </w:r>
      <w:r>
        <w:rPr>
          <w:szCs w:val="24"/>
        </w:rPr>
        <w:tab/>
      </w:r>
      <w:r>
        <w:t>Junácká 127/343</w:t>
      </w:r>
    </w:p>
    <w:p w:rsidR="005E7F15" w:rsidRDefault="005E7F15" w:rsidP="005E7F15">
      <w:pPr>
        <w:tabs>
          <w:tab w:val="left" w:pos="4253"/>
          <w:tab w:val="left" w:pos="5387"/>
        </w:tabs>
        <w:spacing w:line="360" w:lineRule="auto"/>
        <w:rPr>
          <w:szCs w:val="24"/>
        </w:rPr>
      </w:pPr>
      <w:r>
        <w:rPr>
          <w:szCs w:val="24"/>
        </w:rPr>
        <w:tab/>
        <w:t>PSČ,obec:</w:t>
      </w:r>
      <w:r w:rsidRPr="00967712">
        <w:rPr>
          <w:szCs w:val="24"/>
        </w:rPr>
        <w:t xml:space="preserve"> </w:t>
      </w:r>
      <w:r>
        <w:rPr>
          <w:szCs w:val="24"/>
        </w:rPr>
        <w:tab/>
      </w:r>
      <w:r w:rsidRPr="00967712">
        <w:rPr>
          <w:szCs w:val="24"/>
        </w:rPr>
        <w:t>724 00  Ostrava - Stará Bělá</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F56AFE"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 územním řízení</w:t>
      </w:r>
    </w:p>
    <w:p w:rsidR="006C57AA" w:rsidRDefault="00F56AFE"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F56AF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F56AFE"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F56AFE"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F56AFE"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vlivu užívání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závěr zjišťovacího řízení, kterým se stanoví, že změna využití území nemůže mít významný vliv na životní prostředí</w:t>
      </w:r>
    </w:p>
    <w:p w:rsidR="006C57AA" w:rsidRDefault="00F56AFE"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F56AFE">
        <w:rPr>
          <w:szCs w:val="24"/>
        </w:rPr>
        <w:fldChar w:fldCharType="begin">
          <w:ffData>
            <w:name w:val=""/>
            <w:enabled/>
            <w:calcOnExit w:val="0"/>
            <w:checkBox>
              <w:size w:val="18"/>
              <w:default w:val="0"/>
            </w:checkBox>
          </w:ffData>
        </w:fldChar>
      </w:r>
      <w:r>
        <w:rPr>
          <w:szCs w:val="24"/>
        </w:rPr>
        <w:instrText xml:space="preserve"> FORMCHECKBOX </w:instrText>
      </w:r>
      <w:r w:rsidR="00F56AFE">
        <w:rPr>
          <w:szCs w:val="24"/>
        </w:rPr>
      </w:r>
      <w:r w:rsidR="00F56AFE">
        <w:rPr>
          <w:szCs w:val="24"/>
        </w:rPr>
        <w:fldChar w:fldCharType="separate"/>
      </w:r>
      <w:r w:rsidR="00F56AFE">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tblPr>
      <w:tblGrid>
        <w:gridCol w:w="534"/>
        <w:gridCol w:w="9810"/>
      </w:tblGrid>
      <w:tr w:rsidR="006C57AA">
        <w:tc>
          <w:tcPr>
            <w:tcW w:w="534" w:type="dxa"/>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F56AF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F56AF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F56AF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F56AF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F56AF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p w:rsidR="006C57AA" w:rsidRDefault="006C57AA">
            <w:pPr>
              <w:spacing w:before="60"/>
              <w:jc w:val="center"/>
              <w:rPr>
                <w:b/>
                <w:szCs w:val="24"/>
              </w:rPr>
            </w:pPr>
          </w:p>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F56AF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F56AF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F56AFE">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bookmarkStart w:id="0" w:name="_GoBack"/>
            <w:bookmarkEnd w:id="0"/>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F56AF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F56AFE">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F56AF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F56AFE">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F56AFE">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F56AFE">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F56AFE">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F56AFE">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F56AFE">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tc>
      </w:tr>
    </w:tbl>
    <w:p w:rsidR="006C57AA" w:rsidRDefault="006C57AA" w:rsidP="005E7F15"/>
    <w:sectPr w:rsidR="006C57AA"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D1773"/>
    <w:rsid w:val="003E17E6"/>
    <w:rsid w:val="005E7F15"/>
    <w:rsid w:val="00693A71"/>
    <w:rsid w:val="006C57AA"/>
    <w:rsid w:val="00837491"/>
    <w:rsid w:val="009C456C"/>
    <w:rsid w:val="00D90CCB"/>
    <w:rsid w:val="00EA7ED9"/>
    <w:rsid w:val="00F56A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11343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novakma</cp:lastModifiedBy>
  <cp:revision>2</cp:revision>
  <dcterms:created xsi:type="dcterms:W3CDTF">2013-04-04T08:08:00Z</dcterms:created>
  <dcterms:modified xsi:type="dcterms:W3CDTF">2013-04-04T08:08:00Z</dcterms:modified>
</cp:coreProperties>
</file>